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bidi/>
        <w:pStyle w:val="Heading1"/>
        <w:jc w:val="right"/>
      </w:pPr>
      <w:r>
        <w:rPr>
          <w:rFonts w:ascii="Arial" w:hAnsi="Arial" w:cs="Arial"/>
          <w:b/>
          <w:color w:val="1864AB"/>
          <w:sz w:val="40"/>
          <w:rtl/>
          <w:szCs w:val="40"/>
          <w:bCs/>
        </w:rPr>
        <w:t>📘 מהדורה למורה – ע״ו/י · מיון לפי גזרה</w:t>
      </w:r>
    </w:p>
    <w:p>
      <w:pPr>
        <w:bidi/>
        <w:jc w:val="right"/>
      </w:pPr>
      <w:r>
        <w:rPr>
          <w:rFonts w:ascii="Arial" w:hAnsi="Arial" w:cs="Arial"/>
          <w:sz w:val="28"/>
          <w:rtl/>
          <w:szCs w:val="28"/>
        </w:rPr>
        <w:t>• 🎯 מטרה: למיין פעלים לפי גזרה ולנמק את המיון.</w:t>
      </w:r>
    </w:p>
    <w:p>
      <w:pPr>
        <w:bidi/>
        <w:jc w:val="right"/>
      </w:pPr>
      <w:r>
        <w:rPr>
          <w:rFonts w:ascii="Arial" w:hAnsi="Arial" w:cs="Arial"/>
          <w:sz w:val="28"/>
          <w:rtl/>
          <w:szCs w:val="28"/>
        </w:rPr>
        <w:t>• ⏱️ זמן מומלץ: 30 דקות</w:t>
      </w:r>
    </w:p>
    <w:p>
      <w:pPr>
        <w:bidi/>
        <w:jc w:val="right"/>
      </w:pPr>
      <w:r>
        <w:rPr>
          <w:rFonts w:ascii="Arial" w:hAnsi="Arial" w:cs="Arial"/>
          <w:sz w:val="28"/>
          <w:rtl/>
          <w:szCs w:val="28"/>
        </w:rPr>
        <w:t>• 👥 מסלול: חנ״מ</w:t>
      </w:r>
    </w:p>
    <w:p>
      <w:pPr>
        <w:bidi/>
        <w:jc w:val="right"/>
      </w:pPr>
      <w:r>
        <w:rPr>
          <w:rFonts w:ascii="Arial" w:hAnsi="Arial" w:cs="Arial"/>
          <w:b/>
          <w:color w:val="0B7285"/>
          <w:sz w:val="26"/>
          <w:rtl/>
          <w:szCs w:val="26"/>
          <w:bCs/>
        </w:rPr>
        <w:t>▌ 💡 הנחיות להפעלה</w:t>
      </w:r>
    </w:p>
    <w:p>
      <w:pPr>
        <w:bidi/>
        <w:jc w:val="right"/>
      </w:pPr>
      <w:r>
        <w:rPr>
          <w:rFonts w:ascii="Arial" w:hAnsi="Arial" w:cs="Arial"/>
          <w:sz w:val="28"/>
          <w:rtl/>
          <w:szCs w:val="28"/>
        </w:rPr>
        <w:t>• המוסכמה בערכה: אות נחה או חסרה נרשמת כ־י/ו (פ״י/ו, ע״ו/י) או י/ה (ל״ה/י); בתשובות התלמידים יש לקבל גם ו׳ או י׳ לבד (למשל ק־ו־ם, ש־י־ר, ב־נ־ה), וגם נ־ג־ש / נ־פ־ל בפ״נ.</w:t>
      </w:r>
    </w:p>
    <w:p>
      <w:pPr>
        <w:bidi/>
        <w:jc w:val="right"/>
      </w:pPr>
      <w:r>
        <w:rPr>
          <w:rFonts w:ascii="Arial" w:hAnsi="Arial" w:cs="Arial"/>
          <w:sz w:val="28"/>
          <w:rtl/>
          <w:szCs w:val="28"/>
        </w:rPr>
        <w:t>• רצוי להפעיל את הדף אחרי הפעילות המקבילה באתר: 🗂️ מיון לפי גזרה (ע״ו/י).</w:t>
      </w:r>
    </w:p>
    <w:p>
      <w:pPr>
        <w:bidi/>
        <w:jc w:val="right"/>
      </w:pPr>
      <w:r>
        <w:rPr>
          <w:rFonts w:ascii="Arial" w:hAnsi="Arial" w:cs="Arial"/>
          <w:sz w:val="28"/>
          <w:rtl/>
          <w:szCs w:val="28"/>
        </w:rPr>
        <w:t>• בגרסה זו: פחות פריטים, בנק מילים, אותיות גדולות. אפשר להקריא כל שאלה בקול.</w:t>
      </w:r>
    </w:p>
    <w:p>
      <w:pPr>
        <w:bidi/>
        <w:jc w:val="right"/>
      </w:pPr>
      <w:r>
        <w:rPr>
          <w:rFonts w:ascii="Arial" w:hAnsi="Arial" w:cs="Arial"/>
          <w:sz w:val="28"/>
          <w:rtl/>
          <w:szCs w:val="28"/>
        </w:rPr>
        <w:t>• אין צורך במגבלת זמן; מומלץ לעבוד חלק אחר חלק.</w:t>
      </w:r>
    </w:p>
    <w:p>
      <w:pPr>
        <w:bidi/>
        <w:pStyle w:val="Heading2"/>
        <w:jc w:val="right"/>
      </w:pPr>
      <w:r>
        <w:rPr>
          <w:rFonts w:ascii="Arial" w:hAnsi="Arial" w:cs="Arial"/>
          <w:b/>
          <w:color w:val="0B7285"/>
          <w:sz w:val="32"/>
          <w:rtl/>
          <w:szCs w:val="32"/>
          <w:bCs/>
        </w:rPr>
        <w:t>🔑 מפתח תשובות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8" w:color="888888"/>
          <w:left w:val="single" w:sz="8" w:color="888888"/>
          <w:bottom w:val="single" w:sz="8" w:color="888888"/>
          <w:right w:val="single" w:sz="8" w:color="888888"/>
          <w:insideH w:val="single" w:sz="8" w:color="888888"/>
          <w:insideV w:val="single" w:sz="8" w:color="888888"/>
        </w:tblBorders>
      </w:tblPr>
      <w:tblGrid>
        <w:gridCol w:w="3475"/>
        <w:gridCol w:w="3475"/>
        <w:gridCol w:w="3475"/>
      </w:tblGrid>
      <w:tr>
        <w:tc>
          <w:tcPr>
            <w:tcW w:type="dxa" w:w="3475"/>
            <w:shd w:val="clear" w:fill="D0E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6"/>
                <w:rtl/>
                <w:szCs w:val="26"/>
                <w:bCs/>
              </w:rPr>
              <w:t>חלק</w:t>
            </w:r>
          </w:p>
        </w:tc>
        <w:tc>
          <w:tcPr>
            <w:tcW w:type="dxa" w:w="3475"/>
            <w:shd w:val="clear" w:fill="D0E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6"/>
                <w:rtl/>
                <w:szCs w:val="26"/>
                <w:bCs/>
              </w:rPr>
              <w:t>#</w:t>
            </w:r>
          </w:p>
        </w:tc>
        <w:tc>
          <w:tcPr>
            <w:tcW w:type="dxa" w:w="3475"/>
            <w:shd w:val="clear" w:fill="D0E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6"/>
                <w:rtl/>
                <w:szCs w:val="26"/>
                <w:bCs/>
              </w:rPr>
              <w:t>תשובה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חלק א׳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🟠 ע״ו/י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שַׂמְתִּי, הֵרִים, רָץ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גזרה אחרת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יָשַׁבְנוּ, נוֹלַד, הוֹשִׁיבָה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חלק ב׳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1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נכון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2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נכון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3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לא נכון – בצירה: הֵקִים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חלק ג׳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1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ג – ע״ו/י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2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ג – ע״ו/י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חלק ד׳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—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צעדים בסדר נכון, שורש נכון, נימוק לפי סימן (דגש / אות נחה / „הוא אתמול”).</w:t>
            </w:r>
          </w:p>
        </w:tc>
      </w:tr>
    </w:tbl>
    <w:p>
      <w:pPr>
        <w:bidi/>
        <w:jc w:val="right"/>
      </w:pPr>
    </w:p>
    <w:p>
      <w:r>
        <w:br w:type="page"/>
      </w:r>
    </w:p>
    <w:p>
      <w:pPr>
        <w:bidi/>
        <w:jc w:val="right"/>
      </w:pPr>
      <w:r>
        <w:rPr>
          <w:rFonts w:ascii="Arial" w:hAnsi="Arial" w:cs="Arial"/>
          <w:b/>
          <w:sz w:val="24"/>
          <w:rtl/>
          <w:szCs w:val="24"/>
          <w:bCs/>
        </w:rPr>
        <w:t>שם: ____________   כיתה: ______   תאריך: ______</w:t>
      </w:r>
    </w:p>
    <w:p>
      <w:pPr>
        <w:bidi/>
        <w:pStyle w:val="Heading1"/>
        <w:jc w:val="right"/>
      </w:pPr>
      <w:r>
        <w:rPr>
          <w:rFonts w:ascii="Arial" w:hAnsi="Arial" w:cs="Arial"/>
          <w:b/>
          <w:color w:val="1864AB"/>
          <w:sz w:val="40"/>
          <w:rtl/>
          <w:szCs w:val="40"/>
          <w:bCs/>
        </w:rPr>
        <w:t>🗂️ ע״ו/י · מיון לפי גזרה – דף תרגול</w:t>
      </w:r>
    </w:p>
    <w:p>
      <w:pPr>
        <w:bidi/>
        <w:jc w:val="right"/>
      </w:pPr>
      <w:r>
        <w:rPr>
          <w:rFonts w:ascii="Arial" w:hAnsi="Arial" w:cs="Arial"/>
          <w:color w:val="555577"/>
          <w:sz w:val="28"/>
          <w:rtl/>
          <w:szCs w:val="28"/>
        </w:rPr>
        <w:t>בדף הזה נתרגל מיון לפי גזרה. אפשר להיעזר בבנק המילים. עובדים לאט, שלב אחרי שלב. 🙂</w:t>
      </w:r>
    </w:p>
    <w:p>
      <w:pPr>
        <w:bidi/>
        <w:jc w:val="right"/>
      </w:pPr>
      <w:r>
        <w:rPr>
          <w:rFonts w:ascii="Arial" w:hAnsi="Arial" w:cs="Arial"/>
          <w:b/>
          <w:color w:val="0B7285"/>
          <w:sz w:val="26"/>
          <w:rtl/>
          <w:szCs w:val="26"/>
          <w:bCs/>
        </w:rPr>
        <w:t>▌ 🧺 בנק מילים – אפשר להיעזר</w:t>
      </w:r>
    </w:p>
    <w:p>
      <w:pPr>
        <w:bidi/>
        <w:jc w:val="right"/>
      </w:pPr>
      <w:r>
        <w:rPr>
          <w:rFonts w:ascii="Arial" w:hAnsi="Arial" w:cs="Arial"/>
          <w:sz w:val="28"/>
          <w:rtl/>
          <w:szCs w:val="28"/>
        </w:rPr>
        <w:t>בנק מילים: ב־י/ו־ן  |  ז־י/ו־ז  |  ט־י/ו־ס  |  כ־י/ו־ן  |  ע־י/ו־ר  |  ק־י/ו־ם  |  ר־י/ו־ם  |  ר־י/ו־ץ  |  ש־י/ו־ם  |  ש־י/ו־ר</w:t>
      </w:r>
    </w:p>
    <w:p>
      <w:pPr>
        <w:bidi/>
        <w:pStyle w:val="Heading2"/>
        <w:jc w:val="right"/>
      </w:pPr>
      <w:r>
        <w:rPr>
          <w:rFonts w:ascii="Arial" w:hAnsi="Arial" w:cs="Arial"/>
          <w:b/>
          <w:color w:val="0B7285"/>
          <w:sz w:val="32"/>
          <w:rtl/>
          <w:szCs w:val="32"/>
          <w:bCs/>
        </w:rPr>
        <w:t>חלק א׳ – מיון: ע״ו/י או לא?</w:t>
      </w:r>
    </w:p>
    <w:p>
      <w:pPr>
        <w:bidi/>
        <w:jc w:val="right"/>
      </w:pPr>
      <w:r>
        <w:rPr>
          <w:rFonts w:ascii="Arial" w:hAnsi="Arial" w:cs="Arial"/>
          <w:color w:val="555577"/>
          <w:sz w:val="28"/>
          <w:rtl/>
          <w:szCs w:val="28"/>
        </w:rPr>
        <w:t>כתבו כל פועל בעמודה המתאימה.</w:t>
      </w:r>
    </w:p>
    <w:p>
      <w:pPr>
        <w:bidi/>
        <w:jc w:val="right"/>
      </w:pPr>
      <w:r>
        <w:rPr>
          <w:rFonts w:ascii="Arial" w:hAnsi="Arial" w:cs="Arial"/>
          <w:sz w:val="28"/>
          <w:rtl/>
          <w:szCs w:val="28"/>
        </w:rPr>
        <w:t>בנק מילים: רָץ  |  הוֹשִׁיבָה  |  שַׂמְתִּי  |  יָשַׁבְנוּ  |  הֵרִים  |  נוֹלַד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8" w:color="888888"/>
          <w:left w:val="single" w:sz="8" w:color="888888"/>
          <w:bottom w:val="single" w:sz="8" w:color="888888"/>
          <w:right w:val="single" w:sz="8" w:color="888888"/>
          <w:insideH w:val="single" w:sz="8" w:color="888888"/>
          <w:insideV w:val="single" w:sz="8" w:color="888888"/>
        </w:tblBorders>
      </w:tblPr>
      <w:tblGrid>
        <w:gridCol w:w="5213"/>
        <w:gridCol w:w="5213"/>
      </w:tblGrid>
      <w:tr>
        <w:tc>
          <w:tcPr>
            <w:tcW w:type="dxa" w:w="5213"/>
            <w:shd w:val="clear" w:fill="D0E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6"/>
                <w:rtl/>
                <w:szCs w:val="26"/>
                <w:bCs/>
              </w:rPr>
              <w:t>🟠 ע״ו/י</w:t>
            </w:r>
          </w:p>
        </w:tc>
        <w:tc>
          <w:tcPr>
            <w:tcW w:type="dxa" w:w="5213"/>
            <w:shd w:val="clear" w:fill="D0E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6"/>
                <w:rtl/>
                <w:szCs w:val="26"/>
                <w:bCs/>
              </w:rPr>
              <w:t>גזרה אחרת</w:t>
            </w:r>
          </w:p>
        </w:tc>
      </w:tr>
      <w:tr>
        <w:tc>
          <w:tcPr>
            <w:tcW w:type="dxa" w:w="5213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</w:r>
          </w:p>
        </w:tc>
        <w:tc>
          <w:tcPr>
            <w:tcW w:type="dxa" w:w="5213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</w:r>
          </w:p>
        </w:tc>
      </w:tr>
      <w:tr>
        <w:tc>
          <w:tcPr>
            <w:tcW w:type="dxa" w:w="5213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</w:r>
          </w:p>
        </w:tc>
        <w:tc>
          <w:tcPr>
            <w:tcW w:type="dxa" w:w="5213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</w:r>
          </w:p>
        </w:tc>
      </w:tr>
      <w:tr>
        <w:tc>
          <w:tcPr>
            <w:tcW w:type="dxa" w:w="5213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</w:r>
          </w:p>
        </w:tc>
        <w:tc>
          <w:tcPr>
            <w:tcW w:type="dxa" w:w="5213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</w:r>
          </w:p>
        </w:tc>
      </w:tr>
      <w:tr>
        <w:tc>
          <w:tcPr>
            <w:tcW w:type="dxa" w:w="5213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</w:r>
          </w:p>
        </w:tc>
        <w:tc>
          <w:tcPr>
            <w:tcW w:type="dxa" w:w="5213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</w:r>
          </w:p>
        </w:tc>
      </w:tr>
    </w:tbl>
    <w:p>
      <w:pPr>
        <w:bidi/>
        <w:jc w:val="right"/>
      </w:pPr>
    </w:p>
    <w:p>
      <w:pPr>
        <w:bidi/>
        <w:pStyle w:val="Heading2"/>
        <w:jc w:val="right"/>
      </w:pPr>
      <w:r>
        <w:rPr>
          <w:rFonts w:ascii="Arial" w:hAnsi="Arial" w:cs="Arial"/>
          <w:b/>
          <w:color w:val="0B7285"/>
          <w:sz w:val="32"/>
          <w:rtl/>
          <w:szCs w:val="32"/>
          <w:bCs/>
        </w:rPr>
        <w:t>חלק ב׳ – נכון או לא נכון?</w:t>
      </w:r>
    </w:p>
    <w:p>
      <w:pPr>
        <w:bidi/>
        <w:jc w:val="right"/>
      </w:pPr>
      <w:r>
        <w:rPr>
          <w:rFonts w:ascii="Arial" w:hAnsi="Arial" w:cs="Arial"/>
          <w:color w:val="555577"/>
          <w:sz w:val="28"/>
          <w:rtl/>
          <w:szCs w:val="28"/>
        </w:rPr>
        <w:t>סמנו נכון / לא נכון. אם לא נכון – תקנו בעל פה או בשוליים.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8" w:color="888888"/>
          <w:left w:val="single" w:sz="8" w:color="888888"/>
          <w:bottom w:val="single" w:sz="8" w:color="888888"/>
          <w:right w:val="single" w:sz="8" w:color="888888"/>
          <w:insideH w:val="single" w:sz="8" w:color="888888"/>
          <w:insideV w:val="single" w:sz="8" w:color="888888"/>
        </w:tblBorders>
      </w:tblPr>
      <w:tblGrid>
        <w:gridCol w:w="2606"/>
        <w:gridCol w:w="2606"/>
        <w:gridCol w:w="2606"/>
        <w:gridCol w:w="2606"/>
      </w:tblGrid>
      <w:tr>
        <w:tc>
          <w:tcPr>
            <w:tcW w:type="dxa" w:w="2606"/>
            <w:shd w:val="clear" w:fill="D0E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6"/>
                <w:rtl/>
                <w:szCs w:val="26"/>
                <w:bCs/>
              </w:rPr>
              <w:t>#</w:t>
            </w:r>
          </w:p>
        </w:tc>
        <w:tc>
          <w:tcPr>
            <w:tcW w:type="dxa" w:w="2606"/>
            <w:shd w:val="clear" w:fill="D0E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6"/>
                <w:rtl/>
                <w:szCs w:val="26"/>
                <w:bCs/>
              </w:rPr>
              <w:t>משפט</w:t>
            </w:r>
          </w:p>
        </w:tc>
        <w:tc>
          <w:tcPr>
            <w:tcW w:type="dxa" w:w="2606"/>
            <w:shd w:val="clear" w:fill="D0E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6"/>
                <w:rtl/>
                <w:szCs w:val="26"/>
                <w:bCs/>
              </w:rPr>
              <w:t>נכון</w:t>
            </w:r>
          </w:p>
        </w:tc>
        <w:tc>
          <w:tcPr>
            <w:tcW w:type="dxa" w:w="2606"/>
            <w:shd w:val="clear" w:fill="D0E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6"/>
                <w:rtl/>
                <w:szCs w:val="26"/>
                <w:bCs/>
              </w:rPr>
              <w:t>לא נכון</w:t>
            </w:r>
          </w:p>
        </w:tc>
      </w:tr>
      <w:tr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1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בגזרת ע״ו/י האות האמצעית בשורש היא ו׳ או י׳.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◯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◯</w:t>
            </w:r>
          </w:p>
        </w:tc>
      </w:tr>
      <w:tr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2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פועל בעבר עם 2 אותיות בלבד שייך לבניין קל.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◯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◯</w:t>
            </w:r>
          </w:p>
        </w:tc>
      </w:tr>
      <w:tr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3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בהפעיל של ע״ו/י הה׳ מנוקדת בחיריק: „הִקִים”.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◯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◯</w:t>
            </w:r>
          </w:p>
        </w:tc>
      </w:tr>
    </w:tbl>
    <w:p>
      <w:pPr>
        <w:bidi/>
        <w:jc w:val="right"/>
      </w:pPr>
    </w:p>
    <w:p>
      <w:pPr>
        <w:bidi/>
        <w:pStyle w:val="Heading2"/>
        <w:jc w:val="right"/>
      </w:pPr>
      <w:r>
        <w:rPr>
          <w:rFonts w:ascii="Arial" w:hAnsi="Arial" w:cs="Arial"/>
          <w:b/>
          <w:color w:val="0B7285"/>
          <w:sz w:val="32"/>
          <w:rtl/>
          <w:szCs w:val="32"/>
          <w:bCs/>
        </w:rPr>
        <w:t>חלק ג׳ – מה הסימן?</w:t>
      </w:r>
    </w:p>
    <w:p>
      <w:pPr>
        <w:bidi/>
        <w:jc w:val="right"/>
      </w:pPr>
      <w:r>
        <w:rPr>
          <w:rFonts w:ascii="Arial" w:hAnsi="Arial" w:cs="Arial"/>
          <w:b/>
          <w:sz w:val="28"/>
          <w:rtl/>
          <w:szCs w:val="28"/>
          <w:bCs/>
        </w:rPr>
        <w:t>1. לאיזו גזרה שייך „הֵזִיזוּ”?</w:t>
      </w:r>
    </w:p>
    <w:p>
      <w:pPr>
        <w:bidi/>
        <w:jc w:val="right"/>
      </w:pPr>
      <w:r>
        <w:rPr>
          <w:rFonts w:ascii="Arial" w:hAnsi="Arial" w:cs="Arial"/>
          <w:sz w:val="28"/>
          <w:rtl/>
          <w:szCs w:val="28"/>
        </w:rPr>
        <w:t xml:space="preserve">   ◯ א. ל״ה/י</w:t>
      </w:r>
    </w:p>
    <w:p>
      <w:pPr>
        <w:bidi/>
        <w:jc w:val="right"/>
      </w:pPr>
      <w:r>
        <w:rPr>
          <w:rFonts w:ascii="Arial" w:hAnsi="Arial" w:cs="Arial"/>
          <w:sz w:val="28"/>
          <w:rtl/>
          <w:szCs w:val="28"/>
        </w:rPr>
        <w:t xml:space="preserve">   ◯ ב. פ״נ</w:t>
      </w:r>
    </w:p>
    <w:p>
      <w:pPr>
        <w:bidi/>
        <w:jc w:val="right"/>
      </w:pPr>
      <w:r>
        <w:rPr>
          <w:rFonts w:ascii="Arial" w:hAnsi="Arial" w:cs="Arial"/>
          <w:sz w:val="28"/>
          <w:rtl/>
          <w:szCs w:val="28"/>
        </w:rPr>
        <w:t xml:space="preserve">   ◯ ג. ע״ו/י</w:t>
      </w:r>
    </w:p>
    <w:p>
      <w:pPr>
        <w:bidi/>
        <w:jc w:val="right"/>
      </w:pPr>
      <w:r>
        <w:rPr>
          <w:rFonts w:ascii="Arial" w:hAnsi="Arial" w:cs="Arial"/>
          <w:b/>
          <w:sz w:val="28"/>
          <w:rtl/>
          <w:szCs w:val="28"/>
          <w:bCs/>
        </w:rPr>
        <w:t>2. לאיזו גזרה שייך „רָץ”?</w:t>
      </w:r>
    </w:p>
    <w:p>
      <w:pPr>
        <w:bidi/>
        <w:jc w:val="right"/>
      </w:pPr>
      <w:r>
        <w:rPr>
          <w:rFonts w:ascii="Arial" w:hAnsi="Arial" w:cs="Arial"/>
          <w:sz w:val="28"/>
          <w:rtl/>
          <w:szCs w:val="28"/>
        </w:rPr>
        <w:t xml:space="preserve">   ◯ א. פ״נ</w:t>
      </w:r>
    </w:p>
    <w:p>
      <w:pPr>
        <w:bidi/>
        <w:jc w:val="right"/>
      </w:pPr>
      <w:r>
        <w:rPr>
          <w:rFonts w:ascii="Arial" w:hAnsi="Arial" w:cs="Arial"/>
          <w:sz w:val="28"/>
          <w:rtl/>
          <w:szCs w:val="28"/>
        </w:rPr>
        <w:t xml:space="preserve">   ◯ ב. פ״י/ו</w:t>
      </w:r>
    </w:p>
    <w:p>
      <w:pPr>
        <w:bidi/>
        <w:jc w:val="right"/>
      </w:pPr>
      <w:r>
        <w:rPr>
          <w:rFonts w:ascii="Arial" w:hAnsi="Arial" w:cs="Arial"/>
          <w:sz w:val="28"/>
          <w:rtl/>
          <w:szCs w:val="28"/>
        </w:rPr>
        <w:t xml:space="preserve">   ◯ ג. ע״ו/י</w:t>
      </w:r>
    </w:p>
    <w:p>
      <w:pPr>
        <w:bidi/>
        <w:pStyle w:val="Heading2"/>
        <w:jc w:val="right"/>
      </w:pPr>
      <w:r>
        <w:rPr>
          <w:rFonts w:ascii="Arial" w:hAnsi="Arial" w:cs="Arial"/>
          <w:b/>
          <w:color w:val="0B7285"/>
          <w:sz w:val="32"/>
          <w:rtl/>
          <w:szCs w:val="32"/>
          <w:bCs/>
        </w:rPr>
        <w:t>חלק ד׳ – הסבר המיון</w:t>
      </w:r>
    </w:p>
    <w:p>
      <w:pPr>
        <w:bidi/>
        <w:jc w:val="right"/>
      </w:pPr>
      <w:r>
        <w:rPr>
          <w:rFonts w:ascii="Arial" w:hAnsi="Arial" w:cs="Arial"/>
          <w:sz w:val="28"/>
          <w:rtl/>
          <w:szCs w:val="28"/>
        </w:rPr>
        <w:t>בחרו שני פעלים שמיינתם לעמודות שונות. הסבירו לפי איזה סימן החלטתם.</w:t>
      </w:r>
    </w:p>
    <w:p>
      <w:pPr>
        <w:bidi/>
        <w:jc w:val="right"/>
      </w:pPr>
      <w:r>
        <w:rPr>
          <w:rFonts w:ascii="Arial" w:hAnsi="Arial" w:cs="Arial"/>
          <w:sz w:val="28"/>
          <w:rtl/>
          <w:szCs w:val="28"/>
        </w:rPr>
        <w:t>• השתמשו במילים: דגש, אות נחה, „הוא אתמול”</w:t>
      </w:r>
    </w:p>
    <w:p>
      <w:pPr>
        <w:bidi/>
        <w:jc w:val="right"/>
      </w:pPr>
      <w:r>
        <w:rPr>
          <w:rFonts w:ascii="Arial" w:hAnsi="Arial" w:cs="Arial"/>
          <w:color w:val="999999"/>
          <w:sz w:val="28"/>
          <w:rtl/>
          <w:szCs w:val="28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999999"/>
          <w:sz w:val="28"/>
          <w:rtl/>
          <w:szCs w:val="28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999999"/>
          <w:sz w:val="28"/>
          <w:rtl/>
          <w:szCs w:val="28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999999"/>
          <w:sz w:val="28"/>
          <w:rtl/>
          <w:szCs w:val="28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999999"/>
          <w:sz w:val="28"/>
          <w:rtl/>
          <w:szCs w:val="28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999999"/>
          <w:sz w:val="28"/>
          <w:rtl/>
          <w:szCs w:val="28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999999"/>
          <w:sz w:val="28"/>
          <w:rtl/>
          <w:szCs w:val="28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888888"/>
          <w:sz w:val="22"/>
          <w:rtl/>
          <w:szCs w:val="22"/>
        </w:rPr>
        <w:t>✂ - - - - - - - - - - - - - - - - - - - - - - - - - - - - - - - -</w:t>
      </w:r>
    </w:p>
    <w:p>
      <w:pPr>
        <w:bidi/>
        <w:jc w:val="right"/>
      </w:pPr>
      <w:r>
        <w:rPr>
          <w:rFonts w:ascii="Arial" w:hAnsi="Arial" w:cs="Arial"/>
          <w:b/>
          <w:sz w:val="26"/>
          <w:rtl/>
          <w:szCs w:val="26"/>
          <w:bCs/>
        </w:rPr>
        <w:t>🎟️ כרטיס יציאה</w:t>
      </w:r>
    </w:p>
    <w:p>
      <w:pPr>
        <w:bidi/>
        <w:jc w:val="right"/>
      </w:pPr>
      <w:r>
        <w:rPr>
          <w:rFonts w:ascii="Arial" w:hAnsi="Arial" w:cs="Arial"/>
          <w:sz w:val="28"/>
          <w:rtl/>
          <w:szCs w:val="28"/>
        </w:rPr>
        <w:t>השורש של „טָסָה” הוא: ____</w:t>
      </w:r>
    </w:p>
    <w:p>
      <w:pPr>
        <w:bidi/>
        <w:jc w:val="right"/>
      </w:pPr>
      <w:r>
        <w:rPr>
          <w:rFonts w:ascii="Arial" w:hAnsi="Arial" w:cs="Arial"/>
          <w:color w:val="999999"/>
          <w:sz w:val="28"/>
          <w:rtl/>
          <w:szCs w:val="28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sz w:val="28"/>
          <w:rtl/>
          <w:szCs w:val="28"/>
        </w:rPr>
        <w:t>הסימן שהכי עוזר לי לזהות את הגזרה:</w:t>
      </w:r>
    </w:p>
    <w:p>
      <w:pPr>
        <w:bidi/>
        <w:jc w:val="right"/>
      </w:pPr>
      <w:r>
        <w:rPr>
          <w:rFonts w:ascii="Arial" w:hAnsi="Arial" w:cs="Arial"/>
          <w:color w:val="999999"/>
          <w:sz w:val="28"/>
          <w:rtl/>
          <w:szCs w:val="28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sz w:val="28"/>
          <w:rtl/>
          <w:szCs w:val="28"/>
        </w:rPr>
        <w:t>דבר אחד שעדיין מבלבל אותי:</w:t>
      </w:r>
    </w:p>
    <w:p>
      <w:pPr>
        <w:bidi/>
        <w:jc w:val="right"/>
      </w:pPr>
      <w:r>
        <w:rPr>
          <w:rFonts w:ascii="Arial" w:hAnsi="Arial" w:cs="Arial"/>
          <w:color w:val="999999"/>
          <w:sz w:val="28"/>
          <w:rtl/>
          <w:szCs w:val="28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888888"/>
          <w:sz w:val="22"/>
          <w:rtl/>
          <w:szCs w:val="22"/>
        </w:rPr>
        <w:t>✂ - - - - - - - - - - - - - - - - - - - - - - - - - - - - - - - -</w:t>
      </w:r>
    </w:p>
    <w:sectPr w:rsidR="00FC693F" w:rsidRPr="0006063C" w:rsidSect="00034616">
      <w:footerReference w:type="default" r:id="rId9"/>
      <w:pgSz w:w="12240" w:h="15840"/>
      <w:pgMar w:top="907" w:right="907" w:bottom="907" w:left="907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  <w:jc w:val="center"/>
    </w:pPr>
    <w:r>
      <w:drawing>
        <wp:inline xmlns:a="http://schemas.openxmlformats.org/drawingml/2006/main" xmlns:pic="http://schemas.openxmlformats.org/drawingml/2006/picture">
          <wp:extent cx="324000" cy="324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324000" cy="3240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cs="Arial"/>
        <w:color w:val="555577"/>
        <w:sz w:val="20"/>
        <w:rtl/>
        <w:szCs w:val="20"/>
      </w:rPr>
      <w:t xml:space="preserve">  יצרה: רוית ראש בן ישי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 w:eastAsia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cs="Arial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cs="Arial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 w:cs="Arial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 w:ascii="Arial" w:hAnsi="Arial" w:cs="Arial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ע״ו/י · מיון לפי גזרה – דף תרגול (חנ״מ)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